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13" w:rsidRPr="00E045E9" w:rsidRDefault="00227313" w:rsidP="00227313">
      <w:pPr>
        <w:jc w:val="right"/>
        <w:rPr>
          <w:rFonts w:ascii="Times New Roman" w:hAnsi="Times New Roman"/>
          <w:sz w:val="24"/>
          <w:szCs w:val="24"/>
          <w:u w:color="000000"/>
        </w:rPr>
      </w:pPr>
      <w:r w:rsidRPr="00E045E9">
        <w:rPr>
          <w:rFonts w:ascii="Times New Roman" w:hAnsi="Times New Roman"/>
          <w:sz w:val="24"/>
          <w:szCs w:val="24"/>
          <w:u w:color="000000"/>
        </w:rPr>
        <w:t>Załącznik nr 4b do SIWZ</w:t>
      </w:r>
    </w:p>
    <w:p w:rsidR="00227313" w:rsidRPr="009367EF" w:rsidRDefault="00227313" w:rsidP="0074407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367EF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227313" w:rsidRPr="009367EF" w:rsidRDefault="00227313" w:rsidP="0074407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367EF">
        <w:rPr>
          <w:rFonts w:ascii="Times New Roman" w:hAnsi="Times New Roman"/>
          <w:sz w:val="20"/>
          <w:szCs w:val="20"/>
        </w:rPr>
        <w:t>Pieczęć Wykonawcy</w:t>
      </w:r>
    </w:p>
    <w:p w:rsidR="00227313" w:rsidRPr="009367EF" w:rsidRDefault="00227313" w:rsidP="00227313">
      <w:pPr>
        <w:jc w:val="center"/>
        <w:rPr>
          <w:rFonts w:ascii="Times New Roman" w:hAnsi="Times New Roman"/>
          <w:b/>
          <w:sz w:val="20"/>
          <w:szCs w:val="20"/>
        </w:rPr>
      </w:pPr>
      <w:r w:rsidRPr="009367EF">
        <w:rPr>
          <w:rFonts w:ascii="Times New Roman" w:hAnsi="Times New Roman"/>
          <w:b/>
          <w:sz w:val="20"/>
          <w:szCs w:val="20"/>
        </w:rPr>
        <w:t>FORMULARZ CENOWY</w:t>
      </w:r>
    </w:p>
    <w:tbl>
      <w:tblPr>
        <w:tblW w:w="146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835"/>
        <w:gridCol w:w="1825"/>
        <w:gridCol w:w="18"/>
        <w:gridCol w:w="1816"/>
        <w:gridCol w:w="26"/>
        <w:gridCol w:w="1701"/>
        <w:gridCol w:w="1533"/>
        <w:gridCol w:w="1701"/>
      </w:tblGrid>
      <w:tr w:rsidR="00227313" w:rsidRPr="00747BFF" w:rsidTr="00F219E7">
        <w:trPr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B573D7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744076" w:rsidRPr="00B573D7" w:rsidRDefault="0074407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227313" w:rsidRPr="00B573D7" w:rsidRDefault="0074407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13" w:rsidRPr="00C9380B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227313" w:rsidRPr="00C9380B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Waga przesyłki</w:t>
            </w:r>
          </w:p>
          <w:p w:rsidR="00744076" w:rsidRPr="00C9380B" w:rsidRDefault="0074407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6B601C" w:rsidRDefault="00227313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60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Szacowana ilość korespondencji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B601C">
              <w:rPr>
                <w:rFonts w:ascii="Times New Roman" w:hAnsi="Times New Roman"/>
                <w:b/>
                <w:bCs/>
                <w:sz w:val="18"/>
                <w:szCs w:val="18"/>
              </w:rPr>
              <w:t>lub usług przez c</w:t>
            </w:r>
            <w:r w:rsidR="006C5680">
              <w:rPr>
                <w:rFonts w:ascii="Times New Roman" w:hAnsi="Times New Roman"/>
                <w:b/>
                <w:bCs/>
                <w:sz w:val="18"/>
                <w:szCs w:val="18"/>
              </w:rPr>
              <w:t>ały okres obowiązywania umowy (36</w:t>
            </w:r>
            <w:r w:rsidRPr="006B60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6C5680">
              <w:rPr>
                <w:rFonts w:ascii="Times New Roman" w:hAnsi="Times New Roman"/>
                <w:b/>
                <w:bCs/>
                <w:sz w:val="18"/>
                <w:szCs w:val="18"/>
              </w:rPr>
              <w:t>miesięcy</w:t>
            </w:r>
            <w:r w:rsidRPr="006B601C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747BFF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47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747BFF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47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jedn. brutto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Wartość</w:t>
            </w:r>
            <w:r w:rsidR="00227313" w:rsidRPr="00747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  <w:p w:rsidR="00227313" w:rsidRPr="00747BFF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47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/kol. 2 x kol. 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Wartość</w:t>
            </w:r>
            <w:r w:rsidR="00227313" w:rsidRPr="00747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  <w:p w:rsidR="00227313" w:rsidRPr="00747BFF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47B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/kol. 2 x kol. 4/</w:t>
            </w:r>
          </w:p>
        </w:tc>
      </w:tr>
      <w:tr w:rsidR="00227313" w:rsidRPr="00747BFF" w:rsidTr="00F219E7">
        <w:trPr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B573D7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313" w:rsidRPr="00C9380B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747BFF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747B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747BFF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747B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747BFF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747B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747BFF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747B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13" w:rsidRPr="00747BFF" w:rsidRDefault="0022731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747BF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56184" w:rsidRPr="00747BFF" w:rsidTr="00F219E7">
        <w:trPr>
          <w:trHeight w:val="30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4" w:rsidRPr="00B573D7" w:rsidRDefault="00061B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Przesyłki listowe </w:t>
            </w:r>
            <w:r w:rsidRPr="00B573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rejestrowane niebędące przesyłkami najszybszej kategorii (ekonomiczne) </w:t>
            </w:r>
            <w:r w:rsidR="00256184"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krajowe </w:t>
            </w:r>
            <w:r w:rsidR="00256184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4" w:rsidRPr="00C9380B" w:rsidRDefault="00256184" w:rsidP="00F219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350g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6C5680" w:rsidP="00F219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2870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6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680" w:rsidRDefault="006C5680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60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6C5680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56184" w:rsidRPr="00747BFF" w:rsidTr="00F219E7">
        <w:trPr>
          <w:trHeight w:val="188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4" w:rsidRPr="00B573D7" w:rsidRDefault="00061B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rejestrowane niebędące przesyłkami najszybszej kategorii (ekonomiczne) krajowe gabaryt 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4" w:rsidRPr="00C9380B" w:rsidRDefault="00256184" w:rsidP="00F219E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184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56184" w:rsidRPr="00747BFF" w:rsidTr="00F219E7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4" w:rsidRPr="00B573D7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4" w:rsidRPr="00C9380B" w:rsidRDefault="00256184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350g do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1000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56184" w:rsidRPr="00747BFF" w:rsidTr="00F219E7">
        <w:trPr>
          <w:trHeight w:val="6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184" w:rsidRPr="00B573D7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4" w:rsidRPr="00C9380B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84" w:rsidRPr="00747BFF" w:rsidRDefault="00256184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061B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="00E03DCF"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3DC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nierejestrowane</w:t>
            </w:r>
          </w:p>
          <w:p w:rsid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</w:t>
            </w:r>
            <w:r w:rsidR="00E03DC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będące przesyłkami najszybszej kategorii (ekonomiczne)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krajowe</w:t>
            </w:r>
            <w:r w:rsidR="00E03DC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</w:t>
            </w:r>
            <w:r w:rsidR="00F219E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D1736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540</w:t>
            </w:r>
            <w:r w:rsidR="009C117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140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 do 1000g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140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1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061B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="00E03DCF"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3DC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nierejestrowane</w:t>
            </w:r>
          </w:p>
          <w:p w:rsidR="00F219E7" w:rsidRDefault="00F219E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</w:t>
            </w:r>
            <w:r w:rsidR="00E03DC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będące przesyłkami najszybszej kategorii (ekonomiczne)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krajowe</w:t>
            </w:r>
          </w:p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</w:t>
            </w:r>
            <w:r w:rsidR="00F219E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192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 do 1000g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DCF" w:rsidRPr="00747BF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192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061BBE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="0042386C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nierejestrowane nie</w:t>
            </w:r>
            <w:r w:rsidR="00E03DCF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będące przesyłkami najszybszej kategorii zagraniczn</w:t>
            </w:r>
            <w:r w:rsidR="0042386C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e</w:t>
            </w:r>
            <w:r w:rsidR="00E03DCF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na terenie Europy, </w:t>
            </w:r>
            <w:r w:rsidR="00E03DCF" w:rsidRPr="002B6C03">
              <w:rPr>
                <w:rFonts w:ascii="Times New Roman" w:hAnsi="Times New Roman"/>
                <w:sz w:val="18"/>
                <w:szCs w:val="18"/>
              </w:rPr>
              <w:t>Cypru, całej Rosji i Izraela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9C117D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9C117D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061BBE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="00E03DCF"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2386C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nierejestrowane </w:t>
            </w:r>
            <w:r w:rsidR="0042386C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lastRenderedPageBreak/>
              <w:t>niebędące przesyłkami najszybszej kategorii zagraniczne na terenie Ameryki Północnej i Afryki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do 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D17362" w:rsidP="00D17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9C117D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9C117D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9C117D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9C117D">
        <w:trPr>
          <w:trHeight w:val="23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9C117D">
        <w:trPr>
          <w:trHeight w:val="22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Przesyłki listowe 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nierejestrowane niebędące przesyłkami najszybszej kategorii zagraniczne na terenie Ameryki Południowej, Środkowej i Azji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9C117D">
        <w:trPr>
          <w:trHeight w:val="23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9C117D">
        <w:trPr>
          <w:trHeight w:val="23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9C117D">
        <w:trPr>
          <w:trHeight w:val="23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9C117D">
        <w:trPr>
          <w:trHeight w:val="23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747BFF" w:rsidTr="009C117D">
        <w:trPr>
          <w:trHeight w:val="23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Przesyłki listowe 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nierejestrowane niebędące przesyłkami najszybszej kategorii zagraniczne na terenie Australii i Oceanii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C9380B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747BFF" w:rsidTr="009C117D">
        <w:trPr>
          <w:trHeight w:val="23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0502D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C9380B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Default="009C117D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747BFF" w:rsidTr="009C117D">
        <w:trPr>
          <w:trHeight w:val="23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0502D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C9380B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Default="009C117D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747BFF" w:rsidTr="009C117D">
        <w:trPr>
          <w:trHeight w:val="23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0502D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C9380B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Default="009C117D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747BFF" w:rsidTr="009C117D">
        <w:trPr>
          <w:trHeight w:val="23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0502D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C9380B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Default="009C117D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9C117D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F219E7" w:rsidRDefault="00061B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219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="00E03DCF" w:rsidRPr="00F219E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3DCF" w:rsidRPr="00F219E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nierejestrowane </w:t>
            </w:r>
            <w:r w:rsidR="00F219E7" w:rsidRPr="00F219E7">
              <w:rPr>
                <w:rFonts w:ascii="Times New Roman" w:hAnsi="Times New Roman"/>
                <w:color w:val="000000"/>
                <w:sz w:val="18"/>
                <w:szCs w:val="18"/>
              </w:rPr>
              <w:t>będące przesyłkami najszybszej kategorii  (priorytetowe) krajowe</w:t>
            </w:r>
            <w:r w:rsidR="00E03DCF" w:rsidRPr="00F219E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</w:t>
            </w:r>
            <w:r w:rsidR="000502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9C117D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350g do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9C117D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061BBE" w:rsidP="0005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="00E03DCF"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3DC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nierejestrowane </w:t>
            </w:r>
            <w:r w:rsidR="000502DF" w:rsidRPr="00F219E7">
              <w:rPr>
                <w:rFonts w:ascii="Times New Roman" w:hAnsi="Times New Roman"/>
                <w:color w:val="000000"/>
                <w:sz w:val="18"/>
                <w:szCs w:val="18"/>
              </w:rPr>
              <w:t>będące przesyłkami najszybszej kategorii  (priorytetowe) krajowe</w:t>
            </w:r>
            <w:r w:rsidR="000502D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03DC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</w:t>
            </w:r>
            <w:r w:rsidR="000502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Default="00E03DCF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350g do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130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nierejestrowane będące przesyłkami najszybszej kategorii zagraniczne na terenie Europy, </w:t>
            </w:r>
            <w:r w:rsidRPr="002B6C03">
              <w:rPr>
                <w:rFonts w:ascii="Times New Roman" w:hAnsi="Times New Roman"/>
                <w:sz w:val="18"/>
                <w:szCs w:val="18"/>
              </w:rPr>
              <w:t>Cypru, całej Rosji i Izraela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67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43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43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0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Przesyłki listowe 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nierejestrowane będące przesyłkami najszybszej kategorii zagraniczne na terenie Ameryki Północnej i Afryki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1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Przesyłki listowe 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nierejestrowane będące przesyłkami najszybszej kategorii 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lastRenderedPageBreak/>
              <w:t>zagraniczne na terenie Ameryki Południowej, Środkowej i Azji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do 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2B6C03" w:rsidTr="00F219E7">
        <w:trPr>
          <w:trHeight w:val="218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2386C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86C" w:rsidRPr="002B6C03" w:rsidRDefault="0042386C" w:rsidP="0042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Przesyłki listowe 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nierejestrowane będące przesyłkami najszybszej kategorii zagraniczne na terenie Australii i Oceanii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6C" w:rsidRPr="002B6C03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6C" w:rsidRPr="00747BFF" w:rsidRDefault="0042386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538F6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6" w:rsidRPr="00B573D7" w:rsidRDefault="008538F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6" w:rsidRPr="00C9380B" w:rsidRDefault="008538F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8F6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8F6" w:rsidRPr="00747BFF" w:rsidRDefault="008538F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8F6" w:rsidRPr="00747BFF" w:rsidRDefault="008538F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8F6" w:rsidRPr="00747BFF" w:rsidRDefault="008538F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8F6" w:rsidRPr="00747BFF" w:rsidRDefault="008538F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1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B573D7" w:rsidP="0005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="00E03DCF"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03DC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rejestrowane </w:t>
            </w:r>
            <w:r w:rsidR="000502DF" w:rsidRPr="00F219E7">
              <w:rPr>
                <w:rFonts w:ascii="Times New Roman" w:hAnsi="Times New Roman"/>
                <w:color w:val="000000"/>
                <w:sz w:val="18"/>
                <w:szCs w:val="18"/>
              </w:rPr>
              <w:t>będące przesyłkami najszybszej kategorii  (priorytetowe) krajowe</w:t>
            </w:r>
            <w:r w:rsidR="00E03DC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gabaryt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2F2503" w:rsidP="002F2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4250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350g do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36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573D7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3A5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B573D7" w:rsidRDefault="00B573D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Przesyłki listowe</w:t>
            </w:r>
            <w:r w:rsidR="00ED73A5"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0502DF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rejestrowane </w:t>
            </w:r>
            <w:r w:rsidR="000502DF" w:rsidRPr="00F219E7">
              <w:rPr>
                <w:rFonts w:ascii="Times New Roman" w:hAnsi="Times New Roman"/>
                <w:color w:val="000000"/>
                <w:sz w:val="18"/>
                <w:szCs w:val="18"/>
              </w:rPr>
              <w:t>będące przesyłkami najszybszej kategorii  (priorytetowe) krajowe</w:t>
            </w:r>
            <w:r w:rsidR="00ED73A5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A5" w:rsidRPr="00C9380B" w:rsidRDefault="000502D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350 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3A5" w:rsidRPr="00747BFF" w:rsidTr="00F219E7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B573D7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A5" w:rsidRPr="00C9380B" w:rsidRDefault="00ED73A5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350g do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3A5" w:rsidRPr="00747BFF" w:rsidTr="00F219E7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A5" w:rsidRPr="00B573D7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A5" w:rsidRPr="00C9380B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A5" w:rsidRPr="00747BFF" w:rsidRDefault="00ED73A5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F219E7">
        <w:trPr>
          <w:trHeight w:val="77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B573D7" w:rsidP="002B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Przesyłki listowe</w:t>
            </w:r>
            <w:r w:rsidR="00E03DCF" w:rsidRPr="002B6C0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E03DCF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rejestrowane</w:t>
            </w:r>
            <w:r w:rsidR="002B6C03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będące przesyłkami</w:t>
            </w:r>
            <w:r w:rsidR="00E03DCF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najszybszej kategorii w  obrocie zagranicznym </w:t>
            </w:r>
            <w:r w:rsidR="002B6C03"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na terenie Europy, </w:t>
            </w:r>
            <w:r w:rsidR="002B6C03" w:rsidRPr="002B6C03">
              <w:rPr>
                <w:rFonts w:ascii="Times New Roman" w:hAnsi="Times New Roman"/>
                <w:sz w:val="18"/>
                <w:szCs w:val="18"/>
              </w:rPr>
              <w:t>Cypru, całej Rosji i Izraela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F219E7">
        <w:trPr>
          <w:trHeight w:val="124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F219E7">
        <w:trPr>
          <w:trHeight w:val="214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F219E7">
        <w:trPr>
          <w:trHeight w:val="114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2B6C03" w:rsidTr="00F219E7">
        <w:trPr>
          <w:trHeight w:val="123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2B6C03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F2503" w:rsidRPr="002B6C03" w:rsidTr="00F219E7">
        <w:trPr>
          <w:trHeight w:val="123"/>
        </w:trPr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5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5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5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5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5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19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2B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Przesyłki listowe 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rejestrowane będące przesyłkami najszybszej kategorii zagraniczne na terenie Ameryki Północnej i Afryki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17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132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19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19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12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2B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Przesyłki listowe 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rejestrowane będące przesyłkami najszybszej kategorii zagraniczne na terenie Ameryki Południowej, Środkowej i Azji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20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F25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164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154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2B6C03" w:rsidTr="00F219E7">
        <w:trPr>
          <w:trHeight w:val="86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B6C03" w:rsidRPr="00747BFF" w:rsidTr="00F219E7">
        <w:trPr>
          <w:trHeight w:val="6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03" w:rsidRPr="002B6C03" w:rsidRDefault="002B6C03" w:rsidP="002B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Przesyłki listowe </w:t>
            </w:r>
            <w:r w:rsidRPr="002B6C0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rejestrowane będące przesyłkami najszybszej kategorii zagraniczne na terenie Australii i Oceanii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C03" w:rsidRPr="002B6C03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747BFF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747BFF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747BFF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03" w:rsidRPr="00747BFF" w:rsidRDefault="002B6C03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122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D289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06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D289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12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D289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03DCF" w:rsidRPr="00747BFF" w:rsidTr="00F219E7">
        <w:trPr>
          <w:trHeight w:val="212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DCF" w:rsidRPr="00BD289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CF" w:rsidRPr="00C9380B" w:rsidRDefault="008538F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DCF" w:rsidRPr="00747BFF" w:rsidRDefault="00E03DCF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69DA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DA" w:rsidRPr="00B573D7" w:rsidRDefault="007169DA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 będące paczkami najszybszej kategorii (ekonomiczne)</w:t>
            </w:r>
            <w:r w:rsidR="00921886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krajowe </w:t>
            </w:r>
            <w:r w:rsidR="00921886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 gabaryt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A" w:rsidRPr="00C9380B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69DA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DA" w:rsidRPr="00B573D7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A" w:rsidRPr="00C9380B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69DA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DA" w:rsidRPr="00B573D7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A" w:rsidRPr="00C9380B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21886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86" w:rsidRPr="00B573D7" w:rsidRDefault="00921886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 będące paczkami najszybszej kategorii (ekonomiczne) </w:t>
            </w:r>
            <w:r w:rsid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krajowe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 gabaryt 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86" w:rsidRPr="00C9380B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21886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86" w:rsidRPr="00B573D7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86" w:rsidRPr="00C9380B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21886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86" w:rsidRPr="00B573D7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86" w:rsidRPr="00C9380B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69DA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DA" w:rsidRPr="00B573D7" w:rsidRDefault="007169DA" w:rsidP="00B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="00BD289F" w:rsidRP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będące paczkami n</w:t>
            </w:r>
            <w:r w:rsidRP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ajszybszej kategorii (priorytetowe)</w:t>
            </w:r>
            <w:r w:rsidR="00921886" w:rsidRP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BD289F" w:rsidRP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krajowe </w:t>
            </w:r>
            <w:r w:rsidR="00921886" w:rsidRP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A" w:rsidRPr="00C9380B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69DA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DA" w:rsidRPr="00B573D7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A" w:rsidRPr="00C9380B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69DA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DA" w:rsidRPr="00B573D7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A" w:rsidRPr="00C9380B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21886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86" w:rsidRPr="00B573D7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="00BD289F" w:rsidRPr="00BD289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będące paczkami najszybszej kategorii (priorytetowe) krajowe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gabaryt 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86" w:rsidRPr="00C9380B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21886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86" w:rsidRPr="00B573D7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86" w:rsidRPr="00C9380B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21886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86" w:rsidRPr="00B573D7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86" w:rsidRPr="00C9380B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Default="00732D17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886" w:rsidRPr="00747BFF" w:rsidRDefault="00921886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69DA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DA" w:rsidRPr="00B573D7" w:rsidRDefault="007169DA" w:rsidP="00ED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="00524920"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 będące paczkami najszybszej kategorii</w:t>
            </w:r>
            <w:r w:rsidR="00524920"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 w:rsidR="00ED7CB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1*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A" w:rsidRPr="00C9380B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169DA" w:rsidRPr="00747BFF" w:rsidTr="00F219E7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9DA" w:rsidRPr="00B573D7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A" w:rsidRPr="00C9380B" w:rsidRDefault="007169DA" w:rsidP="00524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 w:rsid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9DA" w:rsidRPr="00747BFF" w:rsidRDefault="007169DA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 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2*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 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3*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E343C2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E343C2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 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4*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E343C2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E343C2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 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5*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E343C2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E343C2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 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6*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F219E7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F219E7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 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7*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9D6DAB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9D6DAB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ED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będące paczkami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1*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9D6DAB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9D6DAB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ED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2*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9D6DAB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9D6DAB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ED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3*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D7CBE" w:rsidRPr="00747BFF" w:rsidTr="009D6DAB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BE" w:rsidRPr="00B573D7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E" w:rsidRPr="00C9380B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BE" w:rsidRPr="00747BFF" w:rsidRDefault="00ED7CBE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CD8" w:rsidRPr="00747BFF" w:rsidTr="009D6DAB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D8" w:rsidRPr="00B573D7" w:rsidRDefault="00C61CD8" w:rsidP="00C6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4*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8" w:rsidRPr="00C9380B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CD8" w:rsidRPr="00747BFF" w:rsidTr="009D6DAB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D8" w:rsidRPr="00B573D7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8" w:rsidRPr="00C9380B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CD8" w:rsidRPr="00747BFF" w:rsidTr="009D6DAB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D8" w:rsidRPr="00B573D7" w:rsidRDefault="00C61CD8" w:rsidP="00C6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5*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8" w:rsidRPr="00C9380B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CD8" w:rsidRPr="00747BFF" w:rsidTr="009D6DAB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D8" w:rsidRPr="00B573D7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8" w:rsidRPr="00C9380B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CD8" w:rsidRPr="00747BFF" w:rsidTr="009D6DAB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D8" w:rsidRPr="00B573D7" w:rsidRDefault="00C61CD8" w:rsidP="00C6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6*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8" w:rsidRPr="00C9380B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CD8" w:rsidRPr="00747BFF" w:rsidTr="009D6DAB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D8" w:rsidRPr="00B573D7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8" w:rsidRPr="00C9380B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CD8" w:rsidRPr="00747BFF" w:rsidTr="009D6DAB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D8" w:rsidRPr="00B573D7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Paczki pocztowe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będące paczkami najszybszej kategorii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2492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zagraniczne</w:t>
            </w:r>
            <w:r w:rsidRPr="00B573D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obszarze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Strefy 7*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8" w:rsidRPr="00C9380B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CD8" w:rsidRPr="00747BFF" w:rsidTr="009D6DAB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D8" w:rsidRPr="00B573D7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8" w:rsidRPr="00C9380B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D6DAB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Pr="00B573D7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Zwrot p</w:t>
            </w:r>
            <w:r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rzesyłki listowe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krajowe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gabaryt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C9380B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350 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6C5680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D6DAB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Pr="00B573D7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C9380B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 do 1000g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D6DAB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Pr="00B573D7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C9380B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83305">
        <w:trPr>
          <w:trHeight w:val="255"/>
        </w:trPr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Pr="00B573D7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Zwrot p</w:t>
            </w:r>
            <w:r w:rsidRPr="00B573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rzesyłki listowe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j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krajowe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gabaryt </w:t>
            </w:r>
            <w:r w:rsidR="00811D2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C9380B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350 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83305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Pr="00B573D7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C9380B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50g do 1000g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Pr="00B573D7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C9380B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83305">
        <w:trPr>
          <w:trHeight w:val="255"/>
        </w:trPr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Pr="00B573D7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Zwrot przesyłki listowej zagranicznej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2B6C03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83305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2B6C03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83305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2B6C03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83305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2B6C03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983305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2B6C03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83305" w:rsidRPr="00747BFF" w:rsidTr="00F219E7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05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05" w:rsidRPr="002B6C03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B6C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Default="00732D17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05" w:rsidRPr="00747BFF" w:rsidRDefault="00983305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11D28" w:rsidRPr="00747BFF" w:rsidTr="006C5680">
        <w:trPr>
          <w:trHeight w:val="255"/>
        </w:trPr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28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Zwrot paczki krajowej gabaryt 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8" w:rsidRPr="00C9380B" w:rsidRDefault="00811D28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11D28" w:rsidRPr="00747BFF" w:rsidTr="006C5680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28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8" w:rsidRPr="00C9380B" w:rsidRDefault="00811D28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11D28" w:rsidRPr="00747BFF" w:rsidTr="00E343C2">
        <w:trPr>
          <w:trHeight w:val="255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28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8" w:rsidRPr="00C9380B" w:rsidRDefault="00811D28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11D28" w:rsidRPr="00747BFF" w:rsidTr="00E343C2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28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Zwrot paczki krajowej gabaryt 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8" w:rsidRPr="00C9380B" w:rsidRDefault="00811D28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11D28" w:rsidRPr="00747BFF" w:rsidTr="00E343C2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28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8" w:rsidRPr="00C9380B" w:rsidRDefault="00811D28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1 kg do 2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11D28" w:rsidRPr="00747BFF" w:rsidTr="00E343C2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28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8" w:rsidRPr="00C9380B" w:rsidRDefault="00811D28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ponad 2 kg do 5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Default="009D6DAB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11D28" w:rsidRPr="00747BFF" w:rsidTr="00E343C2">
        <w:trPr>
          <w:trHeight w:val="255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28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Zwrot paczki zagranicznej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8" w:rsidRPr="00C9380B" w:rsidRDefault="00811D28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Default="006C5680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811D28" w:rsidRPr="00747BFF" w:rsidTr="00E343C2">
        <w:trPr>
          <w:trHeight w:val="255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28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8" w:rsidRPr="00C9380B" w:rsidRDefault="00811D28" w:rsidP="006C5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ponad 1 kg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C9380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Default="006C5680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28" w:rsidRPr="00747BFF" w:rsidRDefault="00811D28" w:rsidP="0098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D7302" w:rsidRPr="00747BFF" w:rsidTr="00F219E7">
        <w:trPr>
          <w:trHeight w:val="2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302" w:rsidRPr="00B573D7" w:rsidRDefault="009D7302" w:rsidP="00C6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Usługa „potwierdzenie odbioru” </w:t>
            </w:r>
            <w:r w:rsidR="00C61CD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przesyłki listowe krajowe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Default="009C117D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3400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D7302" w:rsidRPr="00747BFF" w:rsidTr="00F219E7">
        <w:trPr>
          <w:trHeight w:val="2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302" w:rsidRPr="00B573D7" w:rsidRDefault="009D7302" w:rsidP="00C6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Usługa „potwierdzenie odbioru” </w:t>
            </w:r>
            <w:r w:rsidR="00C61CD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przesyłki listowe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zagraniczn</w:t>
            </w:r>
            <w:r w:rsidR="00C61CD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Default="009C117D" w:rsidP="009C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CD8" w:rsidRPr="00747BFF" w:rsidTr="00F219E7">
        <w:trPr>
          <w:trHeight w:val="2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D8" w:rsidRPr="00B573D7" w:rsidRDefault="00C61CD8" w:rsidP="00C6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Usługa „potwierdzenie odbioru” </w:t>
            </w:r>
            <w:r w:rsidRPr="00C61CD8">
              <w:rPr>
                <w:rFonts w:ascii="Times New Roman" w:hAnsi="Times New Roman"/>
                <w:color w:val="000000"/>
                <w:sz w:val="18"/>
                <w:szCs w:val="18"/>
              </w:rPr>
              <w:t>dla pacz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C61CD8">
              <w:rPr>
                <w:rFonts w:ascii="Times New Roman" w:hAnsi="Times New Roman"/>
                <w:color w:val="000000"/>
                <w:sz w:val="18"/>
                <w:szCs w:val="18"/>
              </w:rPr>
              <w:t>k pocztow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ych</w:t>
            </w:r>
            <w:r w:rsidRPr="00C61C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krajow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ych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Default="00D1736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CD8" w:rsidRPr="00747BFF" w:rsidRDefault="00C61CD8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4E787C" w:rsidRPr="00747BFF" w:rsidTr="00F219E7">
        <w:trPr>
          <w:trHeight w:val="2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87C" w:rsidRPr="00B573D7" w:rsidRDefault="00C61CD8" w:rsidP="00C6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Usługa „potwierdzenie odbioru” </w:t>
            </w:r>
            <w:r w:rsidRPr="00C61CD8">
              <w:rPr>
                <w:rFonts w:ascii="Times New Roman" w:hAnsi="Times New Roman"/>
                <w:color w:val="000000"/>
                <w:sz w:val="18"/>
                <w:szCs w:val="18"/>
              </w:rPr>
              <w:t>dla pacz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C61CD8">
              <w:rPr>
                <w:rFonts w:ascii="Times New Roman" w:hAnsi="Times New Roman"/>
                <w:color w:val="000000"/>
                <w:sz w:val="18"/>
                <w:szCs w:val="18"/>
              </w:rPr>
              <w:t>k pocztow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ych</w:t>
            </w:r>
            <w:r w:rsidRPr="00C61C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zagranicznych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7C" w:rsidRDefault="00D1736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7C" w:rsidRPr="00747BFF" w:rsidRDefault="004E787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7C" w:rsidRPr="00747BFF" w:rsidRDefault="004E787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7C" w:rsidRPr="00747BFF" w:rsidRDefault="004E787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7C" w:rsidRPr="00747BFF" w:rsidRDefault="004E787C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D7302" w:rsidRPr="00747BFF" w:rsidTr="00F219E7">
        <w:trPr>
          <w:trHeight w:val="255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6C" w:rsidRPr="00B573D7" w:rsidRDefault="0015466C" w:rsidP="0081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Usługa „</w:t>
            </w:r>
            <w:r w:rsidR="00811D2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potwierdzenia doręczenia albo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zwrot</w:t>
            </w:r>
            <w:r w:rsidR="00811D2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 dla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przesyłki</w:t>
            </w:r>
            <w:r w:rsidR="0098330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listowej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C61CD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krajowej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Default="00D1736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302" w:rsidRPr="00747BFF" w:rsidRDefault="009D7302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13130" w:rsidRPr="00747BFF" w:rsidTr="00C13130">
        <w:trPr>
          <w:trHeight w:val="488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30" w:rsidRPr="00B573D7" w:rsidRDefault="00C13130" w:rsidP="00C131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Usługa odbiór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przesyłek 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siedziby Zamawiającego za okres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miesi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ąca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30" w:rsidRPr="00B573D7" w:rsidRDefault="00C13130" w:rsidP="00C13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 miesięcy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30" w:rsidRPr="00B573D7" w:rsidRDefault="00C13130" w:rsidP="00C13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30" w:rsidRPr="00B573D7" w:rsidRDefault="00C13130" w:rsidP="00C13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30" w:rsidRPr="00C9380B" w:rsidRDefault="00C13130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747BFF" w:rsidRDefault="00C13130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13130" w:rsidRPr="00747BFF" w:rsidTr="00C13130">
        <w:trPr>
          <w:trHeight w:val="488"/>
        </w:trPr>
        <w:tc>
          <w:tcPr>
            <w:tcW w:w="1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30" w:rsidRPr="00B573D7" w:rsidRDefault="00C13130" w:rsidP="00C13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573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 ŚWIADCZENIA USŁUG POCZTOWYCH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(suma)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30" w:rsidRPr="00B573D7" w:rsidRDefault="00C13130" w:rsidP="00C13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747BFF" w:rsidRDefault="00C13130" w:rsidP="00F21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227313" w:rsidRDefault="00227313" w:rsidP="002273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7CBE" w:rsidRPr="00ED7CBE" w:rsidRDefault="00ED7CBE" w:rsidP="002273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7CBE">
        <w:rPr>
          <w:rFonts w:ascii="Times New Roman" w:eastAsia="Times New Roman" w:hAnsi="Times New Roman"/>
          <w:sz w:val="20"/>
          <w:szCs w:val="20"/>
          <w:lang w:eastAsia="pl-PL"/>
        </w:rPr>
        <w:t xml:space="preserve">*Strefa 1 - </w:t>
      </w:r>
      <w:r w:rsidRPr="00ED7CBE">
        <w:rPr>
          <w:rFonts w:ascii="Times New Roman" w:hAnsi="Times New Roman"/>
          <w:color w:val="000000"/>
          <w:sz w:val="20"/>
          <w:szCs w:val="20"/>
        </w:rPr>
        <w:t xml:space="preserve">Albania, Austria, Bośnia i Hercegowina, Bułgaria, Chorwacja, Cypr, Dania z Grenlandia i Wyspami Owczymi, Estonia, Francja z Korsyka oraz z Andora i Monako, Gibraltar, Grecja, Hiszpania z Majorka i Wyspami Kanaryjskimi, Kosowo, Holandia, Irlandia ( </w:t>
      </w:r>
      <w:proofErr w:type="spellStart"/>
      <w:r w:rsidRPr="00ED7CBE">
        <w:rPr>
          <w:rFonts w:ascii="Times New Roman" w:hAnsi="Times New Roman"/>
          <w:color w:val="000000"/>
          <w:sz w:val="20"/>
          <w:szCs w:val="20"/>
        </w:rPr>
        <w:t>Eire</w:t>
      </w:r>
      <w:proofErr w:type="spellEnd"/>
      <w:r w:rsidRPr="00ED7CBE">
        <w:rPr>
          <w:rFonts w:ascii="Times New Roman" w:hAnsi="Times New Roman"/>
          <w:color w:val="000000"/>
          <w:sz w:val="20"/>
          <w:szCs w:val="20"/>
        </w:rPr>
        <w:t>), Islandia, Izrael, Litwa, Luksemburg, Łotwa, Macedonia, Malta, Mołdowa, Rumunia, Serbia, Słowenia, Szwecja, Turcja, Ukraina, Watykan</w:t>
      </w:r>
    </w:p>
    <w:p w:rsidR="00ED7CBE" w:rsidRPr="00ED7CBE" w:rsidRDefault="00ED7CBE" w:rsidP="002273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7CBE">
        <w:rPr>
          <w:rFonts w:ascii="Times New Roman" w:hAnsi="Times New Roman"/>
          <w:color w:val="000000"/>
          <w:sz w:val="20"/>
          <w:szCs w:val="20"/>
        </w:rPr>
        <w:t>*Strefa 2 - Belgia, Białoruś, Finlandia, Norwegia, Portugalia z Azorami i Madera, Rosja, Szwajcaria z Liechtensteinem, Węgry, Wielka Brytania oraz Irlandia Płn. (bez terytoriów zamorskich), Włochy z Republika San Marino</w:t>
      </w:r>
    </w:p>
    <w:p w:rsidR="00ED7CBE" w:rsidRPr="00ED7CBE" w:rsidRDefault="00ED7CBE" w:rsidP="002273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7CBE">
        <w:rPr>
          <w:rFonts w:ascii="Times New Roman" w:hAnsi="Times New Roman"/>
          <w:color w:val="000000"/>
          <w:sz w:val="20"/>
          <w:szCs w:val="20"/>
        </w:rPr>
        <w:t>*Strefa 3 - Czechy, Słowacja</w:t>
      </w:r>
    </w:p>
    <w:p w:rsidR="00ED7CBE" w:rsidRPr="00ED7CBE" w:rsidRDefault="00ED7CBE" w:rsidP="002273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7CBE">
        <w:rPr>
          <w:rFonts w:ascii="Times New Roman" w:hAnsi="Times New Roman"/>
          <w:color w:val="000000"/>
          <w:sz w:val="20"/>
          <w:szCs w:val="20"/>
        </w:rPr>
        <w:t>*Strefa 4 – Niemcy</w:t>
      </w:r>
    </w:p>
    <w:p w:rsidR="00ED7CBE" w:rsidRPr="00ED7CBE" w:rsidRDefault="00ED7CBE" w:rsidP="002273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7CBE">
        <w:rPr>
          <w:rFonts w:ascii="Times New Roman" w:hAnsi="Times New Roman"/>
          <w:color w:val="000000"/>
          <w:sz w:val="20"/>
          <w:szCs w:val="20"/>
        </w:rPr>
        <w:t>*Strefa 5 - Czarnogóra, Ameryka Północna, Afryka</w:t>
      </w:r>
    </w:p>
    <w:p w:rsidR="00ED7CBE" w:rsidRPr="00ED7CBE" w:rsidRDefault="00ED7CBE" w:rsidP="002273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D7CBE">
        <w:rPr>
          <w:rFonts w:ascii="Times New Roman" w:hAnsi="Times New Roman"/>
          <w:color w:val="000000"/>
          <w:sz w:val="20"/>
          <w:szCs w:val="20"/>
        </w:rPr>
        <w:t>*Strefa 6 - Ameryka Południowa, Środkowa, Azja</w:t>
      </w:r>
    </w:p>
    <w:p w:rsidR="00ED7CBE" w:rsidRPr="00ED7CBE" w:rsidRDefault="00ED7CBE" w:rsidP="002273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7CBE">
        <w:rPr>
          <w:rFonts w:ascii="Times New Roman" w:hAnsi="Times New Roman"/>
          <w:color w:val="000000"/>
          <w:sz w:val="20"/>
          <w:szCs w:val="20"/>
        </w:rPr>
        <w:t>*Strefa 7 - Australia i Oceania</w:t>
      </w:r>
    </w:p>
    <w:p w:rsidR="00A048FA" w:rsidRDefault="00A048FA" w:rsidP="00227313">
      <w:pPr>
        <w:jc w:val="right"/>
        <w:rPr>
          <w:rFonts w:ascii="Times New Roman" w:hAnsi="Times New Roman"/>
          <w:b/>
          <w:sz w:val="24"/>
          <w:szCs w:val="24"/>
          <w:u w:color="000000"/>
        </w:rPr>
      </w:pPr>
    </w:p>
    <w:p w:rsidR="00A048FA" w:rsidRPr="00E045E9" w:rsidRDefault="00A048FA" w:rsidP="00227313">
      <w:pPr>
        <w:jc w:val="right"/>
        <w:rPr>
          <w:rFonts w:ascii="Times New Roman" w:hAnsi="Times New Roman"/>
          <w:b/>
          <w:sz w:val="24"/>
          <w:szCs w:val="24"/>
          <w:u w:color="000000"/>
        </w:rPr>
      </w:pPr>
      <w:bookmarkStart w:id="0" w:name="_GoBack"/>
      <w:bookmarkEnd w:id="0"/>
    </w:p>
    <w:p w:rsidR="00227313" w:rsidRPr="00E045E9" w:rsidRDefault="00227313" w:rsidP="00227313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  <w:r w:rsidRPr="00E045E9">
        <w:rPr>
          <w:color w:val="auto"/>
          <w:sz w:val="24"/>
          <w:szCs w:val="24"/>
        </w:rPr>
        <w:t>................................................</w:t>
      </w:r>
      <w:r w:rsidRPr="00E045E9">
        <w:rPr>
          <w:color w:val="auto"/>
          <w:sz w:val="24"/>
          <w:szCs w:val="24"/>
        </w:rPr>
        <w:tab/>
      </w:r>
      <w:r w:rsidRPr="00E045E9">
        <w:rPr>
          <w:color w:val="auto"/>
          <w:sz w:val="24"/>
          <w:szCs w:val="24"/>
        </w:rPr>
        <w:tab/>
      </w:r>
      <w:r w:rsidRPr="00E045E9">
        <w:rPr>
          <w:color w:val="auto"/>
          <w:sz w:val="24"/>
          <w:szCs w:val="24"/>
        </w:rPr>
        <w:tab/>
      </w:r>
      <w:r w:rsidRPr="00E045E9">
        <w:rPr>
          <w:color w:val="auto"/>
          <w:sz w:val="24"/>
          <w:szCs w:val="24"/>
        </w:rPr>
        <w:tab/>
      </w:r>
      <w:r w:rsidR="006B79E3">
        <w:rPr>
          <w:color w:val="auto"/>
          <w:sz w:val="24"/>
          <w:szCs w:val="24"/>
        </w:rPr>
        <w:tab/>
      </w:r>
      <w:r w:rsidR="006B79E3">
        <w:rPr>
          <w:color w:val="auto"/>
          <w:sz w:val="24"/>
          <w:szCs w:val="24"/>
        </w:rPr>
        <w:tab/>
      </w:r>
      <w:r w:rsidR="006B79E3">
        <w:rPr>
          <w:color w:val="auto"/>
          <w:sz w:val="24"/>
          <w:szCs w:val="24"/>
        </w:rPr>
        <w:tab/>
      </w:r>
      <w:r w:rsidRPr="00E045E9">
        <w:rPr>
          <w:color w:val="auto"/>
          <w:sz w:val="24"/>
          <w:szCs w:val="24"/>
        </w:rPr>
        <w:t>.......................................................</w:t>
      </w:r>
    </w:p>
    <w:p w:rsidR="00B627B7" w:rsidRDefault="00227313" w:rsidP="006B79E3">
      <w:pPr>
        <w:pStyle w:val="Tekstblokowy"/>
        <w:spacing w:before="0" w:line="240" w:lineRule="auto"/>
        <w:ind w:left="5664" w:right="0" w:hanging="5664"/>
      </w:pPr>
      <w:r w:rsidRPr="00E045E9">
        <w:rPr>
          <w:color w:val="auto"/>
          <w:sz w:val="20"/>
          <w:szCs w:val="20"/>
        </w:rPr>
        <w:t>Miejscowość i data</w:t>
      </w:r>
      <w:r w:rsidRPr="00E045E9">
        <w:rPr>
          <w:color w:val="auto"/>
          <w:sz w:val="20"/>
          <w:szCs w:val="20"/>
        </w:rPr>
        <w:tab/>
      </w:r>
      <w:r w:rsidR="006B79E3">
        <w:rPr>
          <w:color w:val="auto"/>
          <w:sz w:val="20"/>
          <w:szCs w:val="20"/>
        </w:rPr>
        <w:tab/>
      </w:r>
      <w:r w:rsidR="006B79E3">
        <w:rPr>
          <w:color w:val="auto"/>
          <w:sz w:val="20"/>
          <w:szCs w:val="20"/>
        </w:rPr>
        <w:tab/>
      </w:r>
      <w:r w:rsidR="006B79E3">
        <w:rPr>
          <w:color w:val="auto"/>
          <w:sz w:val="20"/>
          <w:szCs w:val="20"/>
        </w:rPr>
        <w:tab/>
      </w:r>
      <w:r w:rsidRPr="00E045E9">
        <w:rPr>
          <w:iCs/>
          <w:color w:val="auto"/>
          <w:sz w:val="20"/>
          <w:szCs w:val="20"/>
        </w:rPr>
        <w:t>(czytelny podpis upoważnionego przedstawiciela Wykonawcy)</w:t>
      </w:r>
    </w:p>
    <w:sectPr w:rsidR="00B627B7" w:rsidSect="00A048FA">
      <w:headerReference w:type="default" r:id="rId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BF" w:rsidRDefault="000D02BF" w:rsidP="00582625">
      <w:pPr>
        <w:spacing w:after="0" w:line="240" w:lineRule="auto"/>
      </w:pPr>
      <w:r>
        <w:separator/>
      </w:r>
    </w:p>
  </w:endnote>
  <w:endnote w:type="continuationSeparator" w:id="0">
    <w:p w:rsidR="000D02BF" w:rsidRDefault="000D02BF" w:rsidP="0058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BF" w:rsidRDefault="000D02BF" w:rsidP="00582625">
      <w:pPr>
        <w:spacing w:after="0" w:line="240" w:lineRule="auto"/>
      </w:pPr>
      <w:r>
        <w:separator/>
      </w:r>
    </w:p>
  </w:footnote>
  <w:footnote w:type="continuationSeparator" w:id="0">
    <w:p w:rsidR="000D02BF" w:rsidRDefault="000D02BF" w:rsidP="0058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80" w:rsidRPr="007D3571" w:rsidRDefault="006C5680" w:rsidP="00582625">
    <w:pPr>
      <w:pStyle w:val="Nagwek"/>
      <w:tabs>
        <w:tab w:val="clear" w:pos="4536"/>
        <w:tab w:val="clear" w:pos="9072"/>
      </w:tabs>
      <w:rPr>
        <w:i/>
      </w:rPr>
    </w:pPr>
    <w:r>
      <w:rPr>
        <w:i/>
        <w:noProof/>
        <w:sz w:val="24"/>
        <w:szCs w:val="24"/>
        <w:lang w:eastAsia="pl-PL"/>
      </w:rPr>
      <w:drawing>
        <wp:inline distT="0" distB="0" distL="0" distR="0">
          <wp:extent cx="866775" cy="476885"/>
          <wp:effectExtent l="19050" t="0" r="9525" b="0"/>
          <wp:docPr id="2" name="Obraz 2" descr="http://www.buwiwm.edu.pl/obr/logo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uwiwm.edu.pl/obr/logodu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</w:rPr>
      <w:tab/>
      <w:t xml:space="preserve">    </w:t>
    </w:r>
    <w:r>
      <w:rPr>
        <w:i/>
      </w:rPr>
      <w:tab/>
    </w:r>
    <w:r w:rsidRPr="007D3571">
      <w:rPr>
        <w:i/>
      </w:rPr>
      <w:t>Biuro Uznawalności Wykształcenia i Wymiany Międzynarodowej</w:t>
    </w:r>
  </w:p>
  <w:p w:rsidR="006C5680" w:rsidRPr="007D3571" w:rsidRDefault="006C5680" w:rsidP="00582625">
    <w:pPr>
      <w:pStyle w:val="Nagwek"/>
      <w:tabs>
        <w:tab w:val="clear" w:pos="4536"/>
        <w:tab w:val="clear" w:pos="9072"/>
      </w:tabs>
      <w:ind w:left="1416" w:firstLine="708"/>
      <w:rPr>
        <w:i/>
      </w:rPr>
    </w:pPr>
    <w:r w:rsidRPr="007D3571">
      <w:t xml:space="preserve">00 – 896 </w:t>
    </w:r>
    <w:r w:rsidRPr="007D3571">
      <w:rPr>
        <w:i/>
      </w:rPr>
      <w:t xml:space="preserve">Warszawa, ul. </w:t>
    </w:r>
    <w:r w:rsidRPr="007D3571">
      <w:t>Ogrodowa 28/30</w:t>
    </w:r>
    <w:r w:rsidRPr="007D3571">
      <w:rPr>
        <w:i/>
      </w:rPr>
      <w:t>, tel.: (+48 22) 826 74 34, faks: 826-28-23</w:t>
    </w:r>
  </w:p>
  <w:p w:rsidR="006C5680" w:rsidRPr="007D3571" w:rsidRDefault="006C5680" w:rsidP="00582625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left="1416" w:firstLine="708"/>
      <w:rPr>
        <w:i/>
      </w:rPr>
    </w:pPr>
    <w:r w:rsidRPr="007D3571">
      <w:rPr>
        <w:i/>
      </w:rPr>
      <w:t xml:space="preserve">e-mail:biuro@buwiwm.edu.pl, </w:t>
    </w:r>
    <w:hyperlink r:id="rId2" w:history="1">
      <w:r w:rsidRPr="007D3571">
        <w:rPr>
          <w:rStyle w:val="Hipercze"/>
          <w:i/>
        </w:rPr>
        <w:t>www.buwiwm.edu.pl</w:t>
      </w:r>
    </w:hyperlink>
  </w:p>
  <w:p w:rsidR="006C5680" w:rsidRPr="0020144B" w:rsidRDefault="006C5680" w:rsidP="00582625">
    <w:pPr>
      <w:pStyle w:val="Nagwek"/>
    </w:pPr>
  </w:p>
  <w:p w:rsidR="006C5680" w:rsidRDefault="006C5680" w:rsidP="00582625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313"/>
    <w:rsid w:val="00027275"/>
    <w:rsid w:val="00032CD9"/>
    <w:rsid w:val="000502DF"/>
    <w:rsid w:val="00061BBE"/>
    <w:rsid w:val="000B64EF"/>
    <w:rsid w:val="000D02BF"/>
    <w:rsid w:val="00116A2C"/>
    <w:rsid w:val="0015466C"/>
    <w:rsid w:val="00227313"/>
    <w:rsid w:val="00254FA4"/>
    <w:rsid w:val="00256184"/>
    <w:rsid w:val="00285463"/>
    <w:rsid w:val="002A6937"/>
    <w:rsid w:val="002B6C03"/>
    <w:rsid w:val="002D1431"/>
    <w:rsid w:val="002E756E"/>
    <w:rsid w:val="002F2503"/>
    <w:rsid w:val="00301714"/>
    <w:rsid w:val="003A4EAA"/>
    <w:rsid w:val="003C7315"/>
    <w:rsid w:val="003F3945"/>
    <w:rsid w:val="0042386C"/>
    <w:rsid w:val="00496D9E"/>
    <w:rsid w:val="004E787C"/>
    <w:rsid w:val="00524920"/>
    <w:rsid w:val="0054735E"/>
    <w:rsid w:val="00582625"/>
    <w:rsid w:val="005A76A5"/>
    <w:rsid w:val="0068782B"/>
    <w:rsid w:val="006A240C"/>
    <w:rsid w:val="006B79E3"/>
    <w:rsid w:val="006C5680"/>
    <w:rsid w:val="007169DA"/>
    <w:rsid w:val="00732D17"/>
    <w:rsid w:val="00744076"/>
    <w:rsid w:val="007E6CAF"/>
    <w:rsid w:val="00804777"/>
    <w:rsid w:val="00811D28"/>
    <w:rsid w:val="008231A3"/>
    <w:rsid w:val="008538F6"/>
    <w:rsid w:val="0086115B"/>
    <w:rsid w:val="008D1B57"/>
    <w:rsid w:val="00921886"/>
    <w:rsid w:val="00983305"/>
    <w:rsid w:val="00992AB5"/>
    <w:rsid w:val="00993AA6"/>
    <w:rsid w:val="009B4ECE"/>
    <w:rsid w:val="009C117D"/>
    <w:rsid w:val="009D6DAB"/>
    <w:rsid w:val="009D7130"/>
    <w:rsid w:val="009D7302"/>
    <w:rsid w:val="00A048FA"/>
    <w:rsid w:val="00A321FD"/>
    <w:rsid w:val="00A4015E"/>
    <w:rsid w:val="00AC1670"/>
    <w:rsid w:val="00AC790E"/>
    <w:rsid w:val="00AD7BF9"/>
    <w:rsid w:val="00B573D7"/>
    <w:rsid w:val="00B627B7"/>
    <w:rsid w:val="00BC1EF0"/>
    <w:rsid w:val="00BD289F"/>
    <w:rsid w:val="00BD4609"/>
    <w:rsid w:val="00BF3203"/>
    <w:rsid w:val="00C03E75"/>
    <w:rsid w:val="00C13130"/>
    <w:rsid w:val="00C61CD8"/>
    <w:rsid w:val="00C9380B"/>
    <w:rsid w:val="00CE469C"/>
    <w:rsid w:val="00D17362"/>
    <w:rsid w:val="00D40FF5"/>
    <w:rsid w:val="00D738EB"/>
    <w:rsid w:val="00DE2A61"/>
    <w:rsid w:val="00E03DCF"/>
    <w:rsid w:val="00E343C2"/>
    <w:rsid w:val="00E34694"/>
    <w:rsid w:val="00ED73A5"/>
    <w:rsid w:val="00ED7CBE"/>
    <w:rsid w:val="00F219E7"/>
    <w:rsid w:val="00F473A3"/>
    <w:rsid w:val="00F66CEE"/>
    <w:rsid w:val="00F9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227313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6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8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2625"/>
    <w:rPr>
      <w:rFonts w:ascii="Calibri" w:eastAsia="Calibri" w:hAnsi="Calibri" w:cs="Times New Roman"/>
    </w:rPr>
  </w:style>
  <w:style w:type="character" w:styleId="Hipercze">
    <w:name w:val="Hyperlink"/>
    <w:uiPriority w:val="99"/>
    <w:rsid w:val="0058262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wiwm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2015-07-31T10:22:00Z</dcterms:created>
  <dcterms:modified xsi:type="dcterms:W3CDTF">2015-08-04T10:59:00Z</dcterms:modified>
</cp:coreProperties>
</file>