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00" w:rsidRPr="00860D00" w:rsidRDefault="00860D00" w:rsidP="00860D00">
      <w:pPr>
        <w:spacing w:line="260" w:lineRule="atLeast"/>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60D00" w:rsidRPr="00860D00" w:rsidRDefault="00860D00" w:rsidP="00860D00">
      <w:pPr>
        <w:spacing w:after="240" w:line="260" w:lineRule="atLeast"/>
        <w:rPr>
          <w:rFonts w:ascii="Times New Roman" w:eastAsia="Times New Roman" w:hAnsi="Times New Roman" w:cs="Times New Roman"/>
          <w:sz w:val="24"/>
          <w:szCs w:val="24"/>
          <w:lang w:eastAsia="pl-PL"/>
        </w:rPr>
      </w:pPr>
      <w:hyperlink r:id="rId5" w:tgtFrame="_blank" w:history="1">
        <w:r w:rsidRPr="00860D00">
          <w:rPr>
            <w:rFonts w:ascii="Times New Roman" w:eastAsia="Times New Roman" w:hAnsi="Times New Roman" w:cs="Times New Roman"/>
            <w:color w:val="0000FF"/>
            <w:sz w:val="24"/>
            <w:szCs w:val="24"/>
            <w:u w:val="single"/>
            <w:lang w:eastAsia="pl-PL"/>
          </w:rPr>
          <w:t>www.buwiwm.edu.pl</w:t>
        </w:r>
      </w:hyperlink>
    </w:p>
    <w:p w:rsidR="00860D00" w:rsidRPr="00860D00" w:rsidRDefault="00860D00" w:rsidP="00860D00">
      <w:pPr>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860D00" w:rsidRPr="00860D00" w:rsidRDefault="00860D00" w:rsidP="00860D00">
      <w:pPr>
        <w:spacing w:before="100" w:beforeAutospacing="1" w:after="240"/>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Warszawa: świadczenie usług pocztowych w obrocie krajowym i zagranicznym w zakresie odbierania, sortowania, przemieszczania i doręczania przesyłek w wyszczególnionych kategoriach wagowych oraz ich zwrotów w rozumieniu ustawy Prawo pocztowe, dla Biura Uznawalności Wykształcenia i Wymiany Międzynarodowej</w:t>
      </w:r>
      <w:r w:rsidRPr="00860D00">
        <w:rPr>
          <w:rFonts w:ascii="Times New Roman" w:eastAsia="Times New Roman" w:hAnsi="Times New Roman" w:cs="Times New Roman"/>
          <w:sz w:val="24"/>
          <w:szCs w:val="24"/>
          <w:lang w:eastAsia="pl-PL"/>
        </w:rPr>
        <w:br/>
      </w:r>
      <w:r w:rsidRPr="00860D00">
        <w:rPr>
          <w:rFonts w:ascii="Times New Roman" w:eastAsia="Times New Roman" w:hAnsi="Times New Roman" w:cs="Times New Roman"/>
          <w:b/>
          <w:bCs/>
          <w:sz w:val="24"/>
          <w:szCs w:val="24"/>
          <w:lang w:eastAsia="pl-PL"/>
        </w:rPr>
        <w:t>Numer ogłoszenia: 116785 - 2015; data zamieszczenia: 05.08.2015</w:t>
      </w:r>
      <w:r w:rsidRPr="00860D00">
        <w:rPr>
          <w:rFonts w:ascii="Times New Roman" w:eastAsia="Times New Roman" w:hAnsi="Times New Roman" w:cs="Times New Roman"/>
          <w:sz w:val="24"/>
          <w:szCs w:val="24"/>
          <w:lang w:eastAsia="pl-PL"/>
        </w:rPr>
        <w:br/>
        <w:t>OGŁOSZENIE O ZAMÓWIENIU - usługi</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Zamieszczanie ogłoszenia:</w:t>
      </w:r>
      <w:r w:rsidRPr="00860D00">
        <w:rPr>
          <w:rFonts w:ascii="Times New Roman" w:eastAsia="Times New Roman" w:hAnsi="Times New Roman" w:cs="Times New Roman"/>
          <w:sz w:val="24"/>
          <w:szCs w:val="24"/>
          <w:lang w:eastAsia="pl-PL"/>
        </w:rPr>
        <w:t xml:space="preserve"> obowiązkowe.</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Ogłoszenie dotyczy:</w:t>
      </w:r>
      <w:r w:rsidRPr="00860D00">
        <w:rPr>
          <w:rFonts w:ascii="Times New Roman" w:eastAsia="Times New Roman" w:hAnsi="Times New Roman" w:cs="Times New Roman"/>
          <w:sz w:val="24"/>
          <w:szCs w:val="24"/>
          <w:lang w:eastAsia="pl-PL"/>
        </w:rPr>
        <w:t xml:space="preserve"> zamówienia publicznego</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SEKCJA I: ZAMAWIAJĄCY</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 1) NAZWA I ADRES:</w:t>
      </w:r>
      <w:r w:rsidRPr="00860D00">
        <w:rPr>
          <w:rFonts w:ascii="Times New Roman" w:eastAsia="Times New Roman" w:hAnsi="Times New Roman" w:cs="Times New Roman"/>
          <w:sz w:val="24"/>
          <w:szCs w:val="24"/>
          <w:lang w:eastAsia="pl-PL"/>
        </w:rPr>
        <w:t xml:space="preserve"> Biuro Uznawalności Wykształcenia i Wymiany Międzynarodowej , ul. Ogrodowa 28/30, 00-896 Warszawa, woj. mazowieckie, tel. 022 8267434, faks 022 8262823.</w:t>
      </w:r>
    </w:p>
    <w:p w:rsidR="00860D00" w:rsidRPr="00860D00" w:rsidRDefault="00860D00" w:rsidP="00860D00">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Adres strony internetowej zamawiającego:</w:t>
      </w:r>
      <w:r w:rsidRPr="00860D00">
        <w:rPr>
          <w:rFonts w:ascii="Times New Roman" w:eastAsia="Times New Roman" w:hAnsi="Times New Roman" w:cs="Times New Roman"/>
          <w:sz w:val="24"/>
          <w:szCs w:val="24"/>
          <w:lang w:eastAsia="pl-PL"/>
        </w:rPr>
        <w:t xml:space="preserve"> www.buwiwm.edu.pl</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 2) RODZAJ ZAMAWIAJĄCEGO:</w:t>
      </w:r>
      <w:r w:rsidRPr="00860D00">
        <w:rPr>
          <w:rFonts w:ascii="Times New Roman" w:eastAsia="Times New Roman" w:hAnsi="Times New Roman" w:cs="Times New Roman"/>
          <w:sz w:val="24"/>
          <w:szCs w:val="24"/>
          <w:lang w:eastAsia="pl-PL"/>
        </w:rPr>
        <w:t xml:space="preserve"> Inny: Państwowa Jednostka Budżetowa.</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SEKCJA II: PRZEDMIOT ZAMÓWIENIA</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II.1) OKREŚLENIE PRZEDMIOTU ZAMÓWIENIA</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II.1.1) Nazwa nadana zamówieniu przez zamawiającego:</w:t>
      </w:r>
      <w:r w:rsidRPr="00860D00">
        <w:rPr>
          <w:rFonts w:ascii="Times New Roman" w:eastAsia="Times New Roman" w:hAnsi="Times New Roman" w:cs="Times New Roman"/>
          <w:sz w:val="24"/>
          <w:szCs w:val="24"/>
          <w:lang w:eastAsia="pl-PL"/>
        </w:rPr>
        <w:t xml:space="preserve"> świadczenie usług pocztowych w obrocie krajowym i zagranicznym w zakresie odbierania, sortowania, przemieszczania i doręczania przesyłek w wyszczególnionych kategoriach wagowych oraz ich zwrotów w rozumieniu ustawy Prawo pocztowe, dla Biura Uznawalności Wykształcenia i Wymiany Międzynarodowej.</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II.1.2) Rodzaj zamówienia:</w:t>
      </w:r>
      <w:r w:rsidRPr="00860D00">
        <w:rPr>
          <w:rFonts w:ascii="Times New Roman" w:eastAsia="Times New Roman" w:hAnsi="Times New Roman" w:cs="Times New Roman"/>
          <w:sz w:val="24"/>
          <w:szCs w:val="24"/>
          <w:lang w:eastAsia="pl-PL"/>
        </w:rPr>
        <w:t xml:space="preserve"> usługi.</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II.1.4) Określenie przedmiotu oraz wielkości lub zakresu zamówienia:</w:t>
      </w:r>
      <w:r w:rsidRPr="00860D00">
        <w:rPr>
          <w:rFonts w:ascii="Times New Roman" w:eastAsia="Times New Roman" w:hAnsi="Times New Roman" w:cs="Times New Roman"/>
          <w:sz w:val="24"/>
          <w:szCs w:val="24"/>
          <w:lang w:eastAsia="pl-PL"/>
        </w:rPr>
        <w:t xml:space="preserve"> świadczenie usług pocztowych w obrocie krajowym i zagranicznym w zakresie odbierania, sortowania, przemieszczania i doręczania przesyłek w wyszczególnionych kategoriach wagowych oraz ich zwrotów w rozumieniu ustawy Prawo pocztowe, dla Biura Uznawalności Wykształcenia i Wymiany Międzynarodowej przez okres 36 miesięcy.</w:t>
      </w:r>
    </w:p>
    <w:p w:rsidR="00860D00" w:rsidRPr="00860D00" w:rsidRDefault="00860D00" w:rsidP="00860D00">
      <w:pPr>
        <w:spacing w:before="100" w:beforeAutospacing="1" w:after="100" w:afterAutospacing="1"/>
        <w:rPr>
          <w:rFonts w:ascii="Times New Roman" w:eastAsia="Times New Roman" w:hAnsi="Times New Roman" w:cs="Times New Roman"/>
          <w:b/>
          <w:bCs/>
          <w:sz w:val="24"/>
          <w:szCs w:val="24"/>
          <w:lang w:eastAsia="pl-PL"/>
        </w:rPr>
      </w:pPr>
      <w:r w:rsidRPr="00860D00">
        <w:rPr>
          <w:rFonts w:ascii="Times New Roman" w:eastAsia="Times New Roman" w:hAnsi="Times New Roman" w:cs="Times New Roman"/>
          <w:b/>
          <w:bCs/>
          <w:sz w:val="24"/>
          <w:szCs w:val="24"/>
          <w:lang w:eastAsia="pl-PL"/>
        </w:rPr>
        <w:t xml:space="preserve">II.1.5) </w:t>
      </w:r>
      <w:r>
        <w:rPr>
          <w:rFonts w:ascii="Times New Roman" w:eastAsia="Times New Roman" w:hAnsi="Times New Roman" w:cs="Times New Roman"/>
          <w:b/>
          <w:bCs/>
          <w:sz w:val="24"/>
          <w:szCs w:val="24"/>
          <w:lang w:eastAsia="pl-PL"/>
        </w:rPr>
        <w:t xml:space="preserve">nie </w:t>
      </w:r>
      <w:r w:rsidRPr="00860D00">
        <w:rPr>
          <w:rFonts w:ascii="Times New Roman" w:eastAsia="Times New Roman" w:hAnsi="Times New Roman" w:cs="Times New Roman"/>
          <w:b/>
          <w:bCs/>
          <w:sz w:val="24"/>
          <w:szCs w:val="24"/>
          <w:lang w:eastAsia="pl-PL"/>
        </w:rPr>
        <w:t>przewiduje się udzieleni</w:t>
      </w:r>
      <w:r>
        <w:rPr>
          <w:rFonts w:ascii="Times New Roman" w:eastAsia="Times New Roman" w:hAnsi="Times New Roman" w:cs="Times New Roman"/>
          <w:b/>
          <w:bCs/>
          <w:sz w:val="24"/>
          <w:szCs w:val="24"/>
          <w:lang w:eastAsia="pl-PL"/>
        </w:rPr>
        <w:t>a</w:t>
      </w:r>
      <w:r w:rsidRPr="00860D00">
        <w:rPr>
          <w:rFonts w:ascii="Times New Roman" w:eastAsia="Times New Roman" w:hAnsi="Times New Roman" w:cs="Times New Roman"/>
          <w:b/>
          <w:bCs/>
          <w:sz w:val="24"/>
          <w:szCs w:val="24"/>
          <w:lang w:eastAsia="pl-PL"/>
        </w:rPr>
        <w:t xml:space="preserve"> zamówień uzupełniających</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II.1.6) Wspólny Słownik Zamówień (CPV):</w:t>
      </w:r>
      <w:r w:rsidRPr="00860D00">
        <w:rPr>
          <w:rFonts w:ascii="Times New Roman" w:eastAsia="Times New Roman" w:hAnsi="Times New Roman" w:cs="Times New Roman"/>
          <w:sz w:val="24"/>
          <w:szCs w:val="24"/>
          <w:lang w:eastAsia="pl-PL"/>
        </w:rPr>
        <w:t xml:space="preserve"> 64.11.00.00-0, 64.11.20.00-4, 64.11.30.00-1.</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II.1.7) Czy dopuszcza się złożenie oferty częściowej:</w:t>
      </w:r>
      <w:r w:rsidRPr="00860D00">
        <w:rPr>
          <w:rFonts w:ascii="Times New Roman" w:eastAsia="Times New Roman" w:hAnsi="Times New Roman" w:cs="Times New Roman"/>
          <w:sz w:val="24"/>
          <w:szCs w:val="24"/>
          <w:lang w:eastAsia="pl-PL"/>
        </w:rPr>
        <w:t xml:space="preserve"> nie.</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lastRenderedPageBreak/>
        <w:t>II.1.8) Czy dopuszcza się złożenie oferty wariantowej:</w:t>
      </w:r>
      <w:r w:rsidRPr="00860D00">
        <w:rPr>
          <w:rFonts w:ascii="Times New Roman" w:eastAsia="Times New Roman" w:hAnsi="Times New Roman" w:cs="Times New Roman"/>
          <w:sz w:val="24"/>
          <w:szCs w:val="24"/>
          <w:lang w:eastAsia="pl-PL"/>
        </w:rPr>
        <w:t xml:space="preserve"> nie.</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II.2) CZAS TRWANIA ZAMÓWIENIA LUB TERMIN WYKONANIA:</w:t>
      </w:r>
      <w:r w:rsidRPr="00860D00">
        <w:rPr>
          <w:rFonts w:ascii="Times New Roman" w:eastAsia="Times New Roman" w:hAnsi="Times New Roman" w:cs="Times New Roman"/>
          <w:sz w:val="24"/>
          <w:szCs w:val="24"/>
          <w:lang w:eastAsia="pl-PL"/>
        </w:rPr>
        <w:t xml:space="preserve"> Okres w miesiącach: 36.</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SEKCJA III: INFORMACJE O CHARAKTERZE PRAWNYM, EKONOMICZNYM, FINANSOWYM I TECHNICZNYM</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III.1) WADIUM</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Informacja na temat wadium:</w:t>
      </w:r>
      <w:r w:rsidRPr="00860D00">
        <w:rPr>
          <w:rFonts w:ascii="Times New Roman" w:eastAsia="Times New Roman" w:hAnsi="Times New Roman" w:cs="Times New Roman"/>
          <w:sz w:val="24"/>
          <w:szCs w:val="24"/>
          <w:lang w:eastAsia="pl-PL"/>
        </w:rPr>
        <w:t xml:space="preserve"> Zamawiający nie wymaga wniesienia wadium</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III.2) ZALICZKI</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60D00" w:rsidRPr="00860D00" w:rsidRDefault="00860D00" w:rsidP="00860D00">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60D00" w:rsidRPr="00860D00" w:rsidRDefault="00860D00" w:rsidP="00860D00">
      <w:pPr>
        <w:spacing w:before="100" w:beforeAutospacing="1" w:after="100" w:afterAutospacing="1"/>
        <w:ind w:left="720"/>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Opis sposobu dokonywania oceny spełniania tego warunku</w:t>
      </w:r>
    </w:p>
    <w:p w:rsidR="00860D00" w:rsidRPr="00860D00" w:rsidRDefault="00860D00" w:rsidP="00860D00">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O udzielenie zamówienia mogą się ubiegać Wykonawcy, którzy posiadają uprawnienia do wykonywania działalności będącej przedmiotem zamówienia tzn. posiadają wpis do rejestru operatorów pocztowych prowadzonego przez Prezesa Urzędu Komunikacji Elektronicznej na wykonywanie działalności pocztowej zgodnie z art. 6 ustawy z dnia 23 listopada 2012 r. Prawo pocztowe (Dz. U. z 2012 r, poz. 1529)</w:t>
      </w:r>
    </w:p>
    <w:p w:rsidR="00860D00" w:rsidRPr="00860D00" w:rsidRDefault="00860D00" w:rsidP="00860D00">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III.3.2) Wiedza i doświadczenie</w:t>
      </w:r>
    </w:p>
    <w:p w:rsidR="00860D00" w:rsidRPr="00860D00" w:rsidRDefault="00860D00" w:rsidP="00860D00">
      <w:pPr>
        <w:spacing w:before="100" w:beforeAutospacing="1" w:after="100" w:afterAutospacing="1"/>
        <w:ind w:left="720"/>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Opis sposobu dokonywania oceny spełniania tego warunku</w:t>
      </w:r>
    </w:p>
    <w:p w:rsidR="00860D00" w:rsidRPr="00860D00" w:rsidRDefault="00860D00" w:rsidP="00860D00">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O udzielenie zamówienia mogą się ubiegać Wykonawcy, którzy wykażą, iż w okresie ostatnich 3 lat przed upływem terminu składania ofert, a jeżeli okres prowadzenia działalności jest krótszy - w tym okresie wykonali, a w przypadku świadczeń okresowych lub ciągłych również wykonują, trzy (3) zamówienia (tj. odrębne umowy, kontrakty) na usługi pocztowe odpowiadające swoim zakresem przedmiotowi zamówienia o wartości łącznej nie mniejszej niż 100 000,00 zł brutto, a usługi zostały wykonane lub są wykonywane należycie. Ocena spełnienia warunków udziału w postępowaniu będzie dokonywana w oparciu o przedłożone przez wykonawców dokumenty i oświadczenia</w:t>
      </w:r>
    </w:p>
    <w:p w:rsidR="00860D00" w:rsidRPr="00860D00" w:rsidRDefault="00860D00" w:rsidP="00860D00">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III.3.3) Potencjał techniczny</w:t>
      </w:r>
    </w:p>
    <w:p w:rsidR="00860D00" w:rsidRPr="00860D00" w:rsidRDefault="00860D00" w:rsidP="00860D00">
      <w:pPr>
        <w:spacing w:before="100" w:beforeAutospacing="1" w:after="100" w:afterAutospacing="1"/>
        <w:ind w:left="720"/>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Opis sposobu dokonywania oceny spełniania tego warunku</w:t>
      </w:r>
    </w:p>
    <w:p w:rsidR="00860D00" w:rsidRPr="00860D00" w:rsidRDefault="00860D00" w:rsidP="00860D00">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Zamawiający nie wyznacza szczegółowego warunku w tym zakresie. Ocena spełnienia warunków udziału w postępowaniu będzie dokonywana w oparciu o złożone oświadczenie</w:t>
      </w:r>
    </w:p>
    <w:p w:rsidR="00860D00" w:rsidRPr="00860D00" w:rsidRDefault="00860D00" w:rsidP="00860D00">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III.3.4) Osoby zdolne do wykonania zamówienia</w:t>
      </w:r>
    </w:p>
    <w:p w:rsidR="00860D00" w:rsidRPr="00860D00" w:rsidRDefault="00860D00" w:rsidP="00860D00">
      <w:pPr>
        <w:spacing w:before="100" w:beforeAutospacing="1" w:after="100" w:afterAutospacing="1"/>
        <w:ind w:left="720"/>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lastRenderedPageBreak/>
        <w:t>Opis sposobu dokonywania oceny spełniania tego warunku</w:t>
      </w:r>
    </w:p>
    <w:p w:rsidR="00860D00" w:rsidRPr="00860D00" w:rsidRDefault="00860D00" w:rsidP="00860D00">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Zamawiający nie wyznacza szczegółowego warunku w tym zakresie. Ocena spełnienia warunków udziału w postępowaniu będzie dokonywana w oparciu o złożone oświadczenie</w:t>
      </w:r>
    </w:p>
    <w:p w:rsidR="00860D00" w:rsidRPr="00860D00" w:rsidRDefault="00860D00" w:rsidP="00860D00">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III.3.5) Sytuacja ekonomiczna i finansowa</w:t>
      </w:r>
    </w:p>
    <w:p w:rsidR="00860D00" w:rsidRPr="00860D00" w:rsidRDefault="00860D00" w:rsidP="00860D00">
      <w:pPr>
        <w:spacing w:before="100" w:beforeAutospacing="1" w:after="100" w:afterAutospacing="1"/>
        <w:ind w:left="720"/>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Opis sposobu dokonywania oceny spełniania tego warunku</w:t>
      </w:r>
    </w:p>
    <w:p w:rsidR="00860D00" w:rsidRPr="00860D00" w:rsidRDefault="00860D00" w:rsidP="00860D00">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Zamawiający nie wyznacza szczegółowego warunku w tym zakresie. Ocena spełnienia warunków udziału w postępowaniu będzie dokonywana w oparciu o złożone oświadczenie</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60D00" w:rsidRPr="00860D00" w:rsidRDefault="00860D00" w:rsidP="00860D00">
      <w:pPr>
        <w:numPr>
          <w:ilvl w:val="0"/>
          <w:numId w:val="4"/>
        </w:numPr>
        <w:spacing w:before="100" w:beforeAutospacing="1" w:after="150"/>
        <w:ind w:right="250"/>
        <w:jc w:val="both"/>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860D00" w:rsidRPr="00860D00" w:rsidRDefault="00860D00" w:rsidP="00860D00">
      <w:pPr>
        <w:numPr>
          <w:ilvl w:val="0"/>
          <w:numId w:val="4"/>
        </w:numPr>
        <w:spacing w:before="100" w:beforeAutospacing="1" w:after="150"/>
        <w:ind w:right="250"/>
        <w:jc w:val="both"/>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60D00" w:rsidRPr="00860D00" w:rsidRDefault="00860D00" w:rsidP="00860D00">
      <w:pPr>
        <w:numPr>
          <w:ilvl w:val="0"/>
          <w:numId w:val="5"/>
        </w:numPr>
        <w:spacing w:before="100" w:beforeAutospacing="1" w:after="150"/>
        <w:ind w:right="250"/>
        <w:jc w:val="both"/>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oświadczenie o braku podstaw do wykluczenia;</w:t>
      </w:r>
    </w:p>
    <w:p w:rsidR="00860D00" w:rsidRPr="00860D00" w:rsidRDefault="00860D00" w:rsidP="00860D00">
      <w:pPr>
        <w:numPr>
          <w:ilvl w:val="0"/>
          <w:numId w:val="5"/>
        </w:numPr>
        <w:spacing w:before="100" w:beforeAutospacing="1" w:after="150"/>
        <w:ind w:right="250"/>
        <w:jc w:val="both"/>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860D00">
        <w:rPr>
          <w:rFonts w:ascii="Times New Roman" w:eastAsia="Times New Roman" w:hAnsi="Times New Roman" w:cs="Times New Roman"/>
          <w:sz w:val="24"/>
          <w:szCs w:val="24"/>
          <w:lang w:eastAsia="pl-PL"/>
        </w:rPr>
        <w:t>pkt</w:t>
      </w:r>
      <w:proofErr w:type="spellEnd"/>
      <w:r w:rsidRPr="00860D00">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III.4.3) Dokumenty podmiotów zagranicznych</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860D00" w:rsidRPr="00860D00" w:rsidRDefault="00860D00" w:rsidP="00860D00">
      <w:pPr>
        <w:numPr>
          <w:ilvl w:val="0"/>
          <w:numId w:val="6"/>
        </w:numPr>
        <w:spacing w:before="100" w:beforeAutospacing="1" w:after="150"/>
        <w:ind w:right="250"/>
        <w:jc w:val="both"/>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III.4.4) Dokumenty dotyczące przynależności do tej samej grupy kapitałowej</w:t>
      </w:r>
    </w:p>
    <w:p w:rsidR="00860D00" w:rsidRPr="00860D00" w:rsidRDefault="00860D00" w:rsidP="00860D00">
      <w:pPr>
        <w:numPr>
          <w:ilvl w:val="0"/>
          <w:numId w:val="7"/>
        </w:numPr>
        <w:spacing w:before="100" w:beforeAutospacing="1" w:after="150"/>
        <w:ind w:right="250"/>
        <w:jc w:val="both"/>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III.6) INNE DOKUMENTY</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 xml:space="preserve">Inne dokumenty niewymienione w </w:t>
      </w:r>
      <w:proofErr w:type="spellStart"/>
      <w:r w:rsidRPr="00860D00">
        <w:rPr>
          <w:rFonts w:ascii="Times New Roman" w:eastAsia="Times New Roman" w:hAnsi="Times New Roman" w:cs="Times New Roman"/>
          <w:sz w:val="24"/>
          <w:szCs w:val="24"/>
          <w:lang w:eastAsia="pl-PL"/>
        </w:rPr>
        <w:t>pkt</w:t>
      </w:r>
      <w:proofErr w:type="spellEnd"/>
      <w:r w:rsidRPr="00860D00">
        <w:rPr>
          <w:rFonts w:ascii="Times New Roman" w:eastAsia="Times New Roman" w:hAnsi="Times New Roman" w:cs="Times New Roman"/>
          <w:sz w:val="24"/>
          <w:szCs w:val="24"/>
          <w:lang w:eastAsia="pl-PL"/>
        </w:rPr>
        <w:t xml:space="preserve"> III.4) albo w </w:t>
      </w:r>
      <w:proofErr w:type="spellStart"/>
      <w:r w:rsidRPr="00860D00">
        <w:rPr>
          <w:rFonts w:ascii="Times New Roman" w:eastAsia="Times New Roman" w:hAnsi="Times New Roman" w:cs="Times New Roman"/>
          <w:sz w:val="24"/>
          <w:szCs w:val="24"/>
          <w:lang w:eastAsia="pl-PL"/>
        </w:rPr>
        <w:t>pkt</w:t>
      </w:r>
      <w:proofErr w:type="spellEnd"/>
      <w:r w:rsidRPr="00860D00">
        <w:rPr>
          <w:rFonts w:ascii="Times New Roman" w:eastAsia="Times New Roman" w:hAnsi="Times New Roman" w:cs="Times New Roman"/>
          <w:sz w:val="24"/>
          <w:szCs w:val="24"/>
          <w:lang w:eastAsia="pl-PL"/>
        </w:rPr>
        <w:t xml:space="preserve"> III.5)</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1) pełnomocnictwo - jeśli dotyczy 2) informacje dot. podwykonawców - jeśli dotyczy</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SEKCJA IV: PROCEDURA</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IV.1) TRYB UDZIELENIA ZAMÓWIENIA</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IV.1.1) Tryb udzielenia zamówienia:</w:t>
      </w:r>
      <w:r w:rsidRPr="00860D00">
        <w:rPr>
          <w:rFonts w:ascii="Times New Roman" w:eastAsia="Times New Roman" w:hAnsi="Times New Roman" w:cs="Times New Roman"/>
          <w:sz w:val="24"/>
          <w:szCs w:val="24"/>
          <w:lang w:eastAsia="pl-PL"/>
        </w:rPr>
        <w:t xml:space="preserve"> przetarg nieograniczony.</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IV.2) KRYTERIA OCENY OFERT</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 xml:space="preserve">IV.2.1) Kryteria oceny ofert: </w:t>
      </w:r>
      <w:r w:rsidRPr="00860D00">
        <w:rPr>
          <w:rFonts w:ascii="Times New Roman" w:eastAsia="Times New Roman" w:hAnsi="Times New Roman" w:cs="Times New Roman"/>
          <w:sz w:val="24"/>
          <w:szCs w:val="24"/>
          <w:lang w:eastAsia="pl-PL"/>
        </w:rPr>
        <w:t>cena oraz inne kryteria związane z przedmiotem zamówienia:</w:t>
      </w:r>
    </w:p>
    <w:p w:rsidR="00860D00" w:rsidRPr="00860D00" w:rsidRDefault="00860D00" w:rsidP="00860D00">
      <w:pPr>
        <w:numPr>
          <w:ilvl w:val="0"/>
          <w:numId w:val="8"/>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1 - Cena - 90</w:t>
      </w:r>
    </w:p>
    <w:p w:rsidR="00860D00" w:rsidRPr="00860D00" w:rsidRDefault="00860D00" w:rsidP="00860D00">
      <w:pPr>
        <w:numPr>
          <w:ilvl w:val="0"/>
          <w:numId w:val="8"/>
        </w:num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2 - liczba pracowników Wykonawcy zaangażowanych do realizacji przed. zam. zatrudnionych w działalności operacyjnej Wykonawcy na podst. umowy o pracę - 10</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IV.3) ZMIANA UMOWY</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Dopuszczalne zmiany postanowień umowy oraz określenie warunków zmian</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sz w:val="24"/>
          <w:szCs w:val="24"/>
          <w:lang w:eastAsia="pl-PL"/>
        </w:rPr>
        <w:t xml:space="preserve">Zamawiający dopuszcza zmianę postanowień zawartej umowy w przypadku: 1) zamiany osób wyznaczonych do koordynacji przedmiotu niniejszej umowy, 2)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3) zmiany terminu wykonania umowy - jeżeli będzie to korzystne dla Zamawiającego, 4) innych zmian określonych w istotnych postanowieniach umowy 5) zmiany stawki podatku VAT podanej w ofercie wynikającej ze </w:t>
      </w:r>
      <w:r w:rsidRPr="00860D00">
        <w:rPr>
          <w:rFonts w:ascii="Times New Roman" w:eastAsia="Times New Roman" w:hAnsi="Times New Roman" w:cs="Times New Roman"/>
          <w:sz w:val="24"/>
          <w:szCs w:val="24"/>
          <w:lang w:eastAsia="pl-PL"/>
        </w:rPr>
        <w:lastRenderedPageBreak/>
        <w:t xml:space="preserve">zmiany przepisów prawa, gdy zmiana nastąpiła po upływie terminu złożenia oferty. Cena za wykonywane usługi pocztowe zostanie zmieniona stosownie do wprowadzonych zmian w przepisach prawa. Wartość cen za usługi pocztowe zostanie zwiększona lub zmniejszona w zakresie wartości podatku VAT i cen brutto poszczególnych usług. 6) Zamawiający dopuszcza zmianę umowy w przypadku zmiany przepisów prawa powszechnie obowiązującego w zakresie innym niż wskazany w </w:t>
      </w:r>
      <w:proofErr w:type="spellStart"/>
      <w:r w:rsidRPr="00860D00">
        <w:rPr>
          <w:rFonts w:ascii="Times New Roman" w:eastAsia="Times New Roman" w:hAnsi="Times New Roman" w:cs="Times New Roman"/>
          <w:sz w:val="24"/>
          <w:szCs w:val="24"/>
          <w:lang w:eastAsia="pl-PL"/>
        </w:rPr>
        <w:t>pkt</w:t>
      </w:r>
      <w:proofErr w:type="spellEnd"/>
      <w:r w:rsidRPr="00860D00">
        <w:rPr>
          <w:rFonts w:ascii="Times New Roman" w:eastAsia="Times New Roman" w:hAnsi="Times New Roman" w:cs="Times New Roman"/>
          <w:sz w:val="24"/>
          <w:szCs w:val="24"/>
          <w:lang w:eastAsia="pl-PL"/>
        </w:rPr>
        <w:t xml:space="preserve"> 5</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IV.4) INFORMACJE ADMINISTRACYJNE</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IV.4.1)</w:t>
      </w:r>
      <w:r w:rsidRPr="00860D00">
        <w:rPr>
          <w:rFonts w:ascii="Times New Roman" w:eastAsia="Times New Roman" w:hAnsi="Times New Roman" w:cs="Times New Roman"/>
          <w:sz w:val="24"/>
          <w:szCs w:val="24"/>
          <w:lang w:eastAsia="pl-PL"/>
        </w:rPr>
        <w:t> </w:t>
      </w:r>
      <w:r w:rsidRPr="00860D00">
        <w:rPr>
          <w:rFonts w:ascii="Times New Roman" w:eastAsia="Times New Roman" w:hAnsi="Times New Roman" w:cs="Times New Roman"/>
          <w:b/>
          <w:bCs/>
          <w:sz w:val="24"/>
          <w:szCs w:val="24"/>
          <w:lang w:eastAsia="pl-PL"/>
        </w:rPr>
        <w:t>Adres strony internetowej, na której jest dostępna specyfikacja istotnych warunków zamówienia:</w:t>
      </w:r>
      <w:r w:rsidRPr="00860D00">
        <w:rPr>
          <w:rFonts w:ascii="Times New Roman" w:eastAsia="Times New Roman" w:hAnsi="Times New Roman" w:cs="Times New Roman"/>
          <w:sz w:val="24"/>
          <w:szCs w:val="24"/>
          <w:lang w:eastAsia="pl-PL"/>
        </w:rPr>
        <w:t xml:space="preserve"> www.buwiwm.edu.pl</w:t>
      </w:r>
      <w:r w:rsidRPr="00860D00">
        <w:rPr>
          <w:rFonts w:ascii="Times New Roman" w:eastAsia="Times New Roman" w:hAnsi="Times New Roman" w:cs="Times New Roman"/>
          <w:sz w:val="24"/>
          <w:szCs w:val="24"/>
          <w:lang w:eastAsia="pl-PL"/>
        </w:rPr>
        <w:br/>
      </w:r>
      <w:r w:rsidRPr="00860D00">
        <w:rPr>
          <w:rFonts w:ascii="Times New Roman" w:eastAsia="Times New Roman" w:hAnsi="Times New Roman" w:cs="Times New Roman"/>
          <w:b/>
          <w:bCs/>
          <w:sz w:val="24"/>
          <w:szCs w:val="24"/>
          <w:lang w:eastAsia="pl-PL"/>
        </w:rPr>
        <w:t>Specyfikację istotnych warunków zamówienia można uzyskać pod adresem:</w:t>
      </w:r>
      <w:r w:rsidRPr="00860D00">
        <w:rPr>
          <w:rFonts w:ascii="Times New Roman" w:eastAsia="Times New Roman" w:hAnsi="Times New Roman" w:cs="Times New Roman"/>
          <w:sz w:val="24"/>
          <w:szCs w:val="24"/>
          <w:lang w:eastAsia="pl-PL"/>
        </w:rPr>
        <w:t xml:space="preserve"> Biuro Uznawalności Wykształcenia i Wymiany Międzynarodowej, ul. Ogrodowa 28/30, 00-896 Warszawa.</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IV.4.4) Termin składania wniosków o dopuszczenie do udziału w postępowaniu lub ofert:</w:t>
      </w:r>
      <w:r w:rsidRPr="00860D00">
        <w:rPr>
          <w:rFonts w:ascii="Times New Roman" w:eastAsia="Times New Roman" w:hAnsi="Times New Roman" w:cs="Times New Roman"/>
          <w:sz w:val="24"/>
          <w:szCs w:val="24"/>
          <w:lang w:eastAsia="pl-PL"/>
        </w:rPr>
        <w:t xml:space="preserve"> 14.08.2015 godzina 12:00, miejsce: Biuro Uznawalności Wykształcenia i Wymiany Międzynarodowej, ul. Ogrodowa 28/30, 00-896 Warszawa, recepcja V piętro.</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IV.4.5) Termin związania ofertą:</w:t>
      </w:r>
      <w:r w:rsidRPr="00860D00">
        <w:rPr>
          <w:rFonts w:ascii="Times New Roman" w:eastAsia="Times New Roman" w:hAnsi="Times New Roman" w:cs="Times New Roman"/>
          <w:sz w:val="24"/>
          <w:szCs w:val="24"/>
          <w:lang w:eastAsia="pl-PL"/>
        </w:rPr>
        <w:t xml:space="preserve"> okres w dniach: 30 (od ostatecznego terminu składania ofert).</w:t>
      </w:r>
    </w:p>
    <w:p w:rsidR="00860D00" w:rsidRPr="00860D00" w:rsidRDefault="00860D00" w:rsidP="00860D00">
      <w:pPr>
        <w:spacing w:before="100" w:beforeAutospacing="1" w:after="100" w:afterAutospacing="1"/>
        <w:rPr>
          <w:rFonts w:ascii="Times New Roman" w:eastAsia="Times New Roman" w:hAnsi="Times New Roman" w:cs="Times New Roman"/>
          <w:sz w:val="24"/>
          <w:szCs w:val="24"/>
          <w:lang w:eastAsia="pl-PL"/>
        </w:rPr>
      </w:pPr>
      <w:r w:rsidRPr="00860D0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60D00">
        <w:rPr>
          <w:rFonts w:ascii="Times New Roman" w:eastAsia="Times New Roman" w:hAnsi="Times New Roman" w:cs="Times New Roman"/>
          <w:sz w:val="24"/>
          <w:szCs w:val="24"/>
          <w:lang w:eastAsia="pl-PL"/>
        </w:rPr>
        <w:t>nie</w:t>
      </w:r>
    </w:p>
    <w:p w:rsidR="00860D00" w:rsidRPr="00860D00" w:rsidRDefault="00860D00" w:rsidP="00860D00">
      <w:pPr>
        <w:rPr>
          <w:rFonts w:ascii="Times New Roman" w:eastAsia="Times New Roman" w:hAnsi="Times New Roman" w:cs="Times New Roman"/>
          <w:sz w:val="24"/>
          <w:szCs w:val="24"/>
          <w:lang w:eastAsia="pl-PL"/>
        </w:rPr>
      </w:pPr>
    </w:p>
    <w:p w:rsidR="00B627B7" w:rsidRDefault="00B627B7"/>
    <w:sectPr w:rsidR="00B627B7" w:rsidSect="00B627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4E1"/>
    <w:multiLevelType w:val="multilevel"/>
    <w:tmpl w:val="A662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842102"/>
    <w:multiLevelType w:val="multilevel"/>
    <w:tmpl w:val="260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77A42"/>
    <w:multiLevelType w:val="multilevel"/>
    <w:tmpl w:val="9140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F52D6"/>
    <w:multiLevelType w:val="multilevel"/>
    <w:tmpl w:val="280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971526"/>
    <w:multiLevelType w:val="multilevel"/>
    <w:tmpl w:val="2E10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66113"/>
    <w:multiLevelType w:val="multilevel"/>
    <w:tmpl w:val="C0CC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53BB5"/>
    <w:multiLevelType w:val="multilevel"/>
    <w:tmpl w:val="8DF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BF0C62"/>
    <w:multiLevelType w:val="multilevel"/>
    <w:tmpl w:val="7908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60D00"/>
    <w:rsid w:val="00860D00"/>
    <w:rsid w:val="00B627B7"/>
    <w:rsid w:val="00EF5F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7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60D00"/>
  </w:style>
  <w:style w:type="character" w:styleId="Hipercze">
    <w:name w:val="Hyperlink"/>
    <w:basedOn w:val="Domylnaczcionkaakapitu"/>
    <w:uiPriority w:val="99"/>
    <w:semiHidden/>
    <w:unhideWhenUsed/>
    <w:rsid w:val="00860D00"/>
    <w:rPr>
      <w:color w:val="0000FF"/>
      <w:u w:val="single"/>
    </w:rPr>
  </w:style>
  <w:style w:type="paragraph" w:styleId="NormalnyWeb">
    <w:name w:val="Normal (Web)"/>
    <w:basedOn w:val="Normalny"/>
    <w:uiPriority w:val="99"/>
    <w:semiHidden/>
    <w:unhideWhenUsed/>
    <w:rsid w:val="00860D00"/>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hheader">
    <w:name w:val="kh_header"/>
    <w:basedOn w:val="Normalny"/>
    <w:rsid w:val="00860D00"/>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htitle">
    <w:name w:val="kh_title"/>
    <w:basedOn w:val="Normalny"/>
    <w:rsid w:val="00860D00"/>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bold">
    <w:name w:val="bold"/>
    <w:basedOn w:val="Normalny"/>
    <w:rsid w:val="00860D00"/>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65576254">
      <w:bodyDiv w:val="1"/>
      <w:marLeft w:val="0"/>
      <w:marRight w:val="0"/>
      <w:marTop w:val="0"/>
      <w:marBottom w:val="0"/>
      <w:divBdr>
        <w:top w:val="none" w:sz="0" w:space="0" w:color="auto"/>
        <w:left w:val="none" w:sz="0" w:space="0" w:color="auto"/>
        <w:bottom w:val="none" w:sz="0" w:space="0" w:color="auto"/>
        <w:right w:val="none" w:sz="0" w:space="0" w:color="auto"/>
      </w:divBdr>
      <w:divsChild>
        <w:div w:id="1116363267">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wiw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8661</Characters>
  <Application>Microsoft Office Word</Application>
  <DocSecurity>0</DocSecurity>
  <Lines>72</Lines>
  <Paragraphs>20</Paragraphs>
  <ScaleCrop>false</ScaleCrop>
  <Company>LENOVO CUSTOMER</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2015-08-05T08:53:00Z</dcterms:created>
  <dcterms:modified xsi:type="dcterms:W3CDTF">2015-08-05T08:56:00Z</dcterms:modified>
</cp:coreProperties>
</file>